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F5" w:rsidRPr="00541B45" w:rsidRDefault="00390FF5" w:rsidP="00486B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41B45">
        <w:rPr>
          <w:b/>
        </w:rPr>
        <w:t xml:space="preserve">МОСКОВСКИЙ ГОСУДАРСТВЕННЫЙ УНИВЕРСИТЕТ </w:t>
      </w:r>
    </w:p>
    <w:p w:rsidR="00390FF5" w:rsidRPr="00541B45" w:rsidRDefault="00390FF5" w:rsidP="00486B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1B45">
        <w:rPr>
          <w:b/>
        </w:rPr>
        <w:t>имени М. В. ЛОМОНОСОВА</w:t>
      </w:r>
    </w:p>
    <w:p w:rsidR="00390FF5" w:rsidRDefault="00390FF5" w:rsidP="00486B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F5" w:rsidRDefault="00390FF5" w:rsidP="00486B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</w:pPr>
      <w:r>
        <w:t xml:space="preserve">Утверждено на Ученом  совете </w:t>
      </w: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</w:pPr>
      <w:r>
        <w:t xml:space="preserve">факультета журналистики МГУ </w:t>
      </w: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t>имени М.В. Ломоносова</w:t>
      </w: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</w:pPr>
      <w:r>
        <w:t xml:space="preserve">Декан факультета журналистики </w:t>
      </w:r>
    </w:p>
    <w:p w:rsidR="00390FF5" w:rsidRDefault="00390FF5" w:rsidP="00486B23">
      <w:pPr>
        <w:widowControl w:val="0"/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>
        <w:t>профессор Е.Л. Вартанова</w:t>
      </w:r>
    </w:p>
    <w:p w:rsidR="00390FF5" w:rsidRPr="00541B45" w:rsidRDefault="00390FF5" w:rsidP="00486B23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541B45">
        <w:rPr>
          <w:bCs/>
        </w:rPr>
        <w:t>«</w:t>
      </w:r>
      <w:r>
        <w:rPr>
          <w:bCs/>
        </w:rPr>
        <w:t>02</w:t>
      </w:r>
      <w:r w:rsidRPr="00541B45">
        <w:rPr>
          <w:bCs/>
        </w:rPr>
        <w:t xml:space="preserve">» </w:t>
      </w:r>
      <w:r>
        <w:rPr>
          <w:bCs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541B45">
          <w:rPr>
            <w:bCs/>
          </w:rPr>
          <w:t>2016 г</w:t>
        </w:r>
      </w:smartTag>
      <w:r w:rsidRPr="00541B45">
        <w:rPr>
          <w:bCs/>
        </w:rPr>
        <w:t>.</w:t>
      </w:r>
    </w:p>
    <w:p w:rsidR="00390FF5" w:rsidRDefault="00390FF5" w:rsidP="00486B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F5" w:rsidRDefault="00390FF5" w:rsidP="00486B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FF5" w:rsidRPr="00755ED4" w:rsidRDefault="00390FF5" w:rsidP="00486B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5ED4">
        <w:rPr>
          <w:b/>
          <w:bCs/>
          <w:sz w:val="28"/>
          <w:szCs w:val="28"/>
        </w:rPr>
        <w:t>ПОЛОЖЕНИЕ</w:t>
      </w:r>
    </w:p>
    <w:p w:rsidR="00390FF5" w:rsidRPr="00072BE1" w:rsidRDefault="00390FF5" w:rsidP="00486B23">
      <w:pPr>
        <w:pStyle w:val="Default"/>
        <w:jc w:val="center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 xml:space="preserve">о текущем контроле успеваемости и промежуточной аттестации </w:t>
      </w:r>
    </w:p>
    <w:p w:rsidR="00390FF5" w:rsidRPr="00072BE1" w:rsidRDefault="00390FF5" w:rsidP="00486B23">
      <w:pPr>
        <w:pStyle w:val="Default"/>
        <w:jc w:val="center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 xml:space="preserve">студентов факультета журналистики </w:t>
      </w:r>
    </w:p>
    <w:p w:rsidR="00390FF5" w:rsidRDefault="00390FF5" w:rsidP="00486B23">
      <w:pPr>
        <w:pStyle w:val="Default"/>
        <w:jc w:val="center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>МГУ имени М.В. Ломоносова</w:t>
      </w:r>
      <w:r w:rsidRPr="00755ED4">
        <w:rPr>
          <w:color w:val="auto"/>
          <w:sz w:val="28"/>
          <w:szCs w:val="28"/>
        </w:rPr>
        <w:t xml:space="preserve"> </w:t>
      </w:r>
    </w:p>
    <w:p w:rsidR="00390FF5" w:rsidRPr="0030086F" w:rsidRDefault="00390FF5" w:rsidP="0030086F">
      <w:pPr>
        <w:pStyle w:val="Default"/>
        <w:jc w:val="center"/>
        <w:rPr>
          <w:color w:val="auto"/>
          <w:sz w:val="28"/>
          <w:szCs w:val="28"/>
        </w:rPr>
      </w:pPr>
    </w:p>
    <w:p w:rsidR="00390FF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8D5F90">
        <w:rPr>
          <w:color w:val="auto"/>
          <w:sz w:val="28"/>
          <w:szCs w:val="28"/>
        </w:rPr>
        <w:t>Настоящее положение разработано в соответствии с</w:t>
      </w:r>
      <w:r>
        <w:rPr>
          <w:color w:val="auto"/>
          <w:sz w:val="28"/>
          <w:szCs w:val="28"/>
        </w:rPr>
        <w:t>:</w:t>
      </w:r>
    </w:p>
    <w:p w:rsidR="00390FF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</w:t>
      </w:r>
      <w:r w:rsidRPr="008D5F90">
        <w:rPr>
          <w:color w:val="auto"/>
          <w:sz w:val="28"/>
          <w:szCs w:val="28"/>
        </w:rPr>
        <w:t xml:space="preserve"> </w:t>
      </w:r>
      <w:r w:rsidRPr="008D5F90">
        <w:rPr>
          <w:bCs/>
          <w:color w:val="auto"/>
          <w:sz w:val="28"/>
          <w:szCs w:val="28"/>
        </w:rPr>
        <w:t>Ф</w:t>
      </w:r>
      <w:r w:rsidRPr="008D5F90">
        <w:rPr>
          <w:color w:val="auto"/>
          <w:sz w:val="28"/>
          <w:szCs w:val="28"/>
        </w:rPr>
        <w:t>едеральным законом «Об образовании в Российской Федерации» № 273-ФЗ от 29.12.2012 г.,</w:t>
      </w:r>
    </w:p>
    <w:p w:rsidR="00390FF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</w:t>
      </w:r>
      <w:r w:rsidRPr="008D5F90">
        <w:rPr>
          <w:color w:val="auto"/>
          <w:sz w:val="28"/>
          <w:szCs w:val="28"/>
        </w:rPr>
        <w:t xml:space="preserve"> Приказом Министерства образования и науки РФ от 19.12.2013 г. № 1367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программам специали</w:t>
      </w:r>
      <w:r>
        <w:rPr>
          <w:color w:val="auto"/>
          <w:sz w:val="28"/>
          <w:szCs w:val="28"/>
        </w:rPr>
        <w:t>тета, программам магистратуры»,</w:t>
      </w:r>
    </w:p>
    <w:p w:rsidR="00390FF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 w:rsidRPr="008D5F90">
        <w:rPr>
          <w:color w:val="auto"/>
          <w:sz w:val="28"/>
          <w:szCs w:val="28"/>
        </w:rPr>
        <w:t>Федеральным законом от 10.11.2009 г. № 259-ФЗ «О Московском государственном университете имени М.В. Ломоносова и Санкт-Петербургском</w:t>
      </w:r>
      <w:r>
        <w:rPr>
          <w:color w:val="auto"/>
          <w:sz w:val="28"/>
          <w:szCs w:val="28"/>
        </w:rPr>
        <w:t xml:space="preserve"> государственном университете»,</w:t>
      </w:r>
    </w:p>
    <w:p w:rsidR="00390FF5" w:rsidRPr="0060737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r w:rsidRPr="00607375">
        <w:rPr>
          <w:color w:val="auto"/>
          <w:sz w:val="28"/>
          <w:szCs w:val="28"/>
        </w:rPr>
        <w:t>Уставом МГУ имени М.В. Ломоносова от 28.03.2008 г.,</w:t>
      </w:r>
    </w:p>
    <w:p w:rsidR="00390FF5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607375">
        <w:rPr>
          <w:color w:val="auto"/>
          <w:sz w:val="28"/>
          <w:szCs w:val="28"/>
        </w:rPr>
        <w:t xml:space="preserve">— </w:t>
      </w:r>
      <w:r w:rsidRPr="003E320B">
        <w:rPr>
          <w:color w:val="auto"/>
          <w:sz w:val="28"/>
          <w:szCs w:val="28"/>
        </w:rPr>
        <w:t>Образовательным стандартом, самостоятельно устанавливаемым Московским государственным университетом имени М.В. Ломоносова для реализуемых образовательных программ высшего профессионального образования по направлению подготовки «Журналистика» от 22.07.2011 г.,</w:t>
      </w:r>
    </w:p>
    <w:p w:rsidR="00390FF5" w:rsidRPr="007D33F6" w:rsidRDefault="00390FF5" w:rsidP="00486B23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7D33F6">
        <w:rPr>
          <w:color w:val="auto"/>
          <w:sz w:val="28"/>
          <w:szCs w:val="28"/>
        </w:rPr>
        <w:t>— «Положением о курсовых экзаменах и зачетах в МГУ в редакции действующего законодательства» от 06.12.2016 г.</w:t>
      </w:r>
      <w:bookmarkStart w:id="0" w:name="_GoBack"/>
      <w:bookmarkEnd w:id="0"/>
      <w:r w:rsidRPr="007D33F6">
        <w:rPr>
          <w:color w:val="auto"/>
          <w:sz w:val="28"/>
          <w:szCs w:val="28"/>
        </w:rPr>
        <w:t xml:space="preserve">   </w:t>
      </w:r>
    </w:p>
    <w:p w:rsidR="00390FF5" w:rsidRPr="00755ED4" w:rsidRDefault="00390FF5" w:rsidP="00486B23">
      <w:pPr>
        <w:pStyle w:val="Default"/>
        <w:ind w:firstLine="567"/>
        <w:jc w:val="both"/>
        <w:rPr>
          <w:color w:val="00000A"/>
          <w:sz w:val="28"/>
          <w:szCs w:val="28"/>
        </w:rPr>
      </w:pPr>
    </w:p>
    <w:p w:rsidR="00390FF5" w:rsidRDefault="00390FF5" w:rsidP="00596BAC">
      <w:pPr>
        <w:ind w:left="928"/>
        <w:rPr>
          <w:b/>
          <w:sz w:val="28"/>
          <w:szCs w:val="28"/>
        </w:rPr>
      </w:pPr>
      <w:r w:rsidRPr="00755ED4">
        <w:rPr>
          <w:b/>
          <w:sz w:val="28"/>
          <w:szCs w:val="28"/>
        </w:rPr>
        <w:t>Общие положения</w:t>
      </w:r>
    </w:p>
    <w:p w:rsidR="00390FF5" w:rsidRPr="00755ED4" w:rsidRDefault="00390FF5" w:rsidP="00486B23">
      <w:pPr>
        <w:ind w:left="568"/>
        <w:rPr>
          <w:b/>
          <w:sz w:val="28"/>
          <w:szCs w:val="28"/>
        </w:rPr>
      </w:pPr>
    </w:p>
    <w:p w:rsidR="00390FF5" w:rsidRDefault="00390FF5" w:rsidP="0030086F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Положение определяет методику и порядок проведения текущего контроля </w:t>
      </w:r>
      <w:r w:rsidRPr="00072BE1">
        <w:rPr>
          <w:color w:val="auto"/>
          <w:sz w:val="28"/>
          <w:szCs w:val="28"/>
        </w:rPr>
        <w:t xml:space="preserve">успеваемости и промежуточной аттестации за курс </w:t>
      </w:r>
      <w:r w:rsidRPr="00072BE1">
        <w:rPr>
          <w:sz w:val="28"/>
          <w:szCs w:val="28"/>
        </w:rPr>
        <w:t>(письменный или устный экзамен или зачет)</w:t>
      </w:r>
      <w:r w:rsidRPr="00072BE1">
        <w:rPr>
          <w:color w:val="auto"/>
          <w:sz w:val="28"/>
          <w:szCs w:val="28"/>
        </w:rPr>
        <w:t>, осуществляемых в целях мониторинга</w:t>
      </w:r>
      <w:r>
        <w:rPr>
          <w:color w:val="auto"/>
          <w:sz w:val="28"/>
          <w:szCs w:val="28"/>
        </w:rPr>
        <w:t xml:space="preserve"> качества образования.</w:t>
      </w:r>
    </w:p>
    <w:p w:rsidR="00390FF5" w:rsidRDefault="00390FF5" w:rsidP="003F236C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3F236C">
        <w:rPr>
          <w:color w:val="auto"/>
          <w:sz w:val="28"/>
          <w:szCs w:val="28"/>
        </w:rPr>
        <w:t>Текущий контроль успеваемости включает организацию проверки выполнения всех видов учебной нагрузки, а также учета посещаемости студентов на занятиях (лекционные, лекционно-семинарские, семинарские дисциплины) в течение семестра.</w:t>
      </w:r>
    </w:p>
    <w:p w:rsidR="00390FF5" w:rsidRPr="003E320B" w:rsidRDefault="00390FF5" w:rsidP="00550F39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3E320B">
        <w:rPr>
          <w:color w:val="auto"/>
          <w:sz w:val="28"/>
          <w:szCs w:val="28"/>
        </w:rPr>
        <w:t>Виды учебной нагрузки включа</w:t>
      </w:r>
      <w:r>
        <w:rPr>
          <w:color w:val="auto"/>
          <w:sz w:val="28"/>
          <w:szCs w:val="28"/>
        </w:rPr>
        <w:t>ют</w:t>
      </w:r>
      <w:r w:rsidRPr="003E320B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практические з</w:t>
      </w:r>
      <w:r w:rsidRPr="00B04122">
        <w:rPr>
          <w:color w:val="auto"/>
          <w:sz w:val="28"/>
          <w:szCs w:val="28"/>
        </w:rPr>
        <w:t>адания на семинарах и лекциях</w:t>
      </w:r>
      <w:r>
        <w:rPr>
          <w:color w:val="auto"/>
          <w:sz w:val="28"/>
          <w:szCs w:val="28"/>
        </w:rPr>
        <w:t xml:space="preserve">, </w:t>
      </w:r>
      <w:r w:rsidRPr="003E320B">
        <w:rPr>
          <w:color w:val="auto"/>
          <w:sz w:val="28"/>
          <w:szCs w:val="28"/>
        </w:rPr>
        <w:t>рефераты</w:t>
      </w:r>
      <w:r>
        <w:rPr>
          <w:color w:val="auto"/>
          <w:sz w:val="28"/>
          <w:szCs w:val="28"/>
        </w:rPr>
        <w:t>,</w:t>
      </w:r>
      <w:r w:rsidRPr="003E320B">
        <w:rPr>
          <w:color w:val="auto"/>
          <w:sz w:val="28"/>
          <w:szCs w:val="28"/>
        </w:rPr>
        <w:t xml:space="preserve"> доклады</w:t>
      </w:r>
      <w:r>
        <w:rPr>
          <w:color w:val="auto"/>
          <w:sz w:val="28"/>
          <w:szCs w:val="28"/>
        </w:rPr>
        <w:t>,</w:t>
      </w:r>
      <w:r w:rsidRPr="003E320B">
        <w:rPr>
          <w:color w:val="auto"/>
          <w:sz w:val="28"/>
          <w:szCs w:val="28"/>
        </w:rPr>
        <w:t xml:space="preserve"> презентации</w:t>
      </w:r>
      <w:r>
        <w:rPr>
          <w:color w:val="auto"/>
          <w:sz w:val="28"/>
          <w:szCs w:val="28"/>
        </w:rPr>
        <w:t>,</w:t>
      </w:r>
      <w:r w:rsidRPr="00B04122">
        <w:rPr>
          <w:color w:val="auto"/>
          <w:sz w:val="28"/>
          <w:szCs w:val="28"/>
        </w:rPr>
        <w:t xml:space="preserve"> </w:t>
      </w:r>
      <w:r w:rsidRPr="003E320B">
        <w:rPr>
          <w:color w:val="auto"/>
          <w:sz w:val="28"/>
          <w:szCs w:val="28"/>
        </w:rPr>
        <w:t xml:space="preserve">опросы, </w:t>
      </w:r>
      <w:r>
        <w:rPr>
          <w:color w:val="auto"/>
          <w:sz w:val="28"/>
          <w:szCs w:val="28"/>
        </w:rPr>
        <w:t xml:space="preserve">письменные отчеты, </w:t>
      </w:r>
      <w:r w:rsidRPr="003E320B">
        <w:rPr>
          <w:color w:val="auto"/>
          <w:sz w:val="28"/>
          <w:szCs w:val="28"/>
        </w:rPr>
        <w:t xml:space="preserve">эссе, </w:t>
      </w:r>
      <w:r>
        <w:rPr>
          <w:color w:val="auto"/>
          <w:sz w:val="28"/>
          <w:szCs w:val="28"/>
        </w:rPr>
        <w:t>контрольные работы, тесты, домашние задания</w:t>
      </w:r>
      <w:r w:rsidRPr="003E320B">
        <w:rPr>
          <w:color w:val="auto"/>
          <w:sz w:val="28"/>
          <w:szCs w:val="28"/>
        </w:rPr>
        <w:t xml:space="preserve"> и другое.</w:t>
      </w:r>
    </w:p>
    <w:p w:rsidR="00390FF5" w:rsidRPr="00072BE1" w:rsidRDefault="00390FF5" w:rsidP="003F236C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>Результаты текущего контроля успеваемости студента по дисциплине фиксируются в виде баллов. Максимальная сумма баллов, которую студент может набрать по результатам освоения одной дисциплины в течение семестра, составляет 100 баллов.</w:t>
      </w:r>
    </w:p>
    <w:p w:rsidR="00390FF5" w:rsidRPr="0030086F" w:rsidRDefault="00390FF5" w:rsidP="00D85C13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30086F">
        <w:rPr>
          <w:color w:val="auto"/>
          <w:sz w:val="28"/>
          <w:szCs w:val="28"/>
        </w:rPr>
        <w:t>афедры</w:t>
      </w:r>
      <w:r>
        <w:rPr>
          <w:color w:val="auto"/>
          <w:sz w:val="28"/>
          <w:szCs w:val="28"/>
        </w:rPr>
        <w:t xml:space="preserve"> </w:t>
      </w:r>
      <w:r w:rsidRPr="0030086F">
        <w:rPr>
          <w:color w:val="auto"/>
          <w:sz w:val="28"/>
          <w:szCs w:val="28"/>
        </w:rPr>
        <w:t>самостоятельно формируют таблицу распределения баллов</w:t>
      </w:r>
      <w:r>
        <w:rPr>
          <w:color w:val="auto"/>
          <w:sz w:val="28"/>
          <w:szCs w:val="28"/>
        </w:rPr>
        <w:t xml:space="preserve">, а также </w:t>
      </w:r>
      <w:r w:rsidRPr="0030086F">
        <w:rPr>
          <w:color w:val="auto"/>
          <w:sz w:val="28"/>
          <w:szCs w:val="28"/>
        </w:rPr>
        <w:t xml:space="preserve">определяют форму и частоту текущего контроля успеваемости студентов </w:t>
      </w:r>
      <w:r>
        <w:rPr>
          <w:color w:val="auto"/>
          <w:sz w:val="28"/>
          <w:szCs w:val="28"/>
        </w:rPr>
        <w:t xml:space="preserve">в </w:t>
      </w:r>
      <w:r w:rsidRPr="0030086F">
        <w:rPr>
          <w:color w:val="auto"/>
          <w:sz w:val="28"/>
          <w:szCs w:val="28"/>
        </w:rPr>
        <w:t>рамках программ учебных дисциплин</w:t>
      </w:r>
      <w:r>
        <w:rPr>
          <w:color w:val="auto"/>
          <w:sz w:val="28"/>
          <w:szCs w:val="28"/>
        </w:rPr>
        <w:t xml:space="preserve">. </w:t>
      </w:r>
      <w:r w:rsidRPr="0030086F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таблицу </w:t>
      </w:r>
      <w:r w:rsidRPr="0030086F">
        <w:rPr>
          <w:color w:val="auto"/>
          <w:sz w:val="28"/>
          <w:szCs w:val="28"/>
        </w:rPr>
        <w:t>включ</w:t>
      </w:r>
      <w:r>
        <w:rPr>
          <w:color w:val="auto"/>
          <w:sz w:val="28"/>
          <w:szCs w:val="28"/>
        </w:rPr>
        <w:t xml:space="preserve">аются </w:t>
      </w:r>
      <w:r w:rsidRPr="0030086F">
        <w:rPr>
          <w:color w:val="auto"/>
          <w:sz w:val="28"/>
          <w:szCs w:val="28"/>
        </w:rPr>
        <w:t xml:space="preserve">критерии оценки успеваемости студента с учетом трудоемкости учебной дисциплины и количества часов, отведенных на аудиторную и самостоятельную работу </w:t>
      </w:r>
      <w:r w:rsidRPr="007D21F6">
        <w:rPr>
          <w:color w:val="auto"/>
          <w:sz w:val="28"/>
          <w:szCs w:val="28"/>
        </w:rPr>
        <w:t>(см. ФОС к программам дисциплин).</w:t>
      </w:r>
    </w:p>
    <w:p w:rsidR="00390FF5" w:rsidRPr="00072BE1" w:rsidRDefault="00390FF5" w:rsidP="00BA6E6D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>В целях мотивации студентов к систематической учебной работе преподаватели дисциплин имеют право применять в рамках 100-балльной системы поощрительные баллы в зависимости от степени активности обучающихся, посещаемости ими занятий, выполнения домашних заданий и т.д.</w:t>
      </w:r>
    </w:p>
    <w:p w:rsidR="00390FF5" w:rsidRPr="007D21F6" w:rsidRDefault="00390FF5" w:rsidP="00596BAC">
      <w:pPr>
        <w:numPr>
          <w:ilvl w:val="1"/>
          <w:numId w:val="1"/>
        </w:numPr>
        <w:jc w:val="both"/>
        <w:rPr>
          <w:sz w:val="28"/>
          <w:szCs w:val="28"/>
        </w:rPr>
      </w:pPr>
      <w:r w:rsidRPr="007D21F6">
        <w:rPr>
          <w:sz w:val="28"/>
          <w:szCs w:val="28"/>
        </w:rPr>
        <w:t>Информация о критериях оценивания и распределении баллов сообщается студентам на первом занятии по дисциплине. Результаты текущего контроля успеваемости регулярно (не реже 1 раза в месяц) доводятся до сведения студентов преподавателем, ведущим занятия по дисциплине, в рамках присутственных часов на кафедре.</w:t>
      </w:r>
    </w:p>
    <w:p w:rsidR="00390FF5" w:rsidRDefault="00390FF5" w:rsidP="004C6775">
      <w:pPr>
        <w:numPr>
          <w:ilvl w:val="1"/>
          <w:numId w:val="1"/>
        </w:numPr>
        <w:jc w:val="both"/>
        <w:rPr>
          <w:sz w:val="28"/>
          <w:szCs w:val="28"/>
        </w:rPr>
      </w:pPr>
      <w:r w:rsidRPr="00072BE1">
        <w:rPr>
          <w:sz w:val="28"/>
          <w:szCs w:val="28"/>
        </w:rPr>
        <w:t>В конце семестра</w:t>
      </w:r>
      <w:r>
        <w:rPr>
          <w:sz w:val="28"/>
          <w:szCs w:val="28"/>
        </w:rPr>
        <w:t xml:space="preserve"> </w:t>
      </w:r>
      <w:r w:rsidRPr="00A2107B">
        <w:rPr>
          <w:sz w:val="28"/>
          <w:szCs w:val="28"/>
        </w:rPr>
        <w:t>100 баллов</w:t>
      </w:r>
      <w:r>
        <w:rPr>
          <w:sz w:val="28"/>
          <w:szCs w:val="28"/>
        </w:rPr>
        <w:t xml:space="preserve"> </w:t>
      </w:r>
      <w:r w:rsidRPr="00072BE1">
        <w:rPr>
          <w:sz w:val="28"/>
          <w:szCs w:val="28"/>
        </w:rPr>
        <w:t>в зависимости от формы промежуточной аттестации за курс</w:t>
      </w:r>
      <w:r>
        <w:rPr>
          <w:sz w:val="28"/>
          <w:szCs w:val="28"/>
        </w:rPr>
        <w:t xml:space="preserve"> </w:t>
      </w:r>
      <w:r w:rsidRPr="00A2107B">
        <w:rPr>
          <w:sz w:val="28"/>
          <w:szCs w:val="28"/>
        </w:rPr>
        <w:t xml:space="preserve">переводятся в </w:t>
      </w:r>
      <w:r>
        <w:rPr>
          <w:sz w:val="28"/>
          <w:szCs w:val="28"/>
        </w:rPr>
        <w:t xml:space="preserve">четырехбалльную </w:t>
      </w:r>
      <w:r w:rsidRPr="00A2107B">
        <w:rPr>
          <w:sz w:val="28"/>
          <w:szCs w:val="28"/>
        </w:rPr>
        <w:t>систему оценок или систему «зачет/незачет» по следующей шкале:</w:t>
      </w:r>
    </w:p>
    <w:p w:rsidR="00390FF5" w:rsidRPr="00A2107B" w:rsidRDefault="00390FF5" w:rsidP="00AC5C23">
      <w:pPr>
        <w:ind w:left="993"/>
        <w:jc w:val="both"/>
        <w:rPr>
          <w:sz w:val="28"/>
          <w:szCs w:val="28"/>
        </w:rPr>
      </w:pPr>
      <w:r w:rsidRPr="00A2107B">
        <w:rPr>
          <w:sz w:val="28"/>
          <w:szCs w:val="28"/>
        </w:rPr>
        <w:t xml:space="preserve"> </w:t>
      </w:r>
    </w:p>
    <w:p w:rsidR="00390FF5" w:rsidRDefault="00390FF5" w:rsidP="004C6775">
      <w:pPr>
        <w:ind w:left="1713"/>
        <w:jc w:val="both"/>
        <w:rPr>
          <w:sz w:val="28"/>
          <w:szCs w:val="28"/>
        </w:rPr>
      </w:pPr>
      <w:r w:rsidRPr="00C97FF1">
        <w:rPr>
          <w:sz w:val="28"/>
          <w:szCs w:val="28"/>
        </w:rPr>
        <w:t xml:space="preserve">от 90 до 100 баллов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«отлично»;</w:t>
      </w:r>
    </w:p>
    <w:p w:rsidR="00390FF5" w:rsidRDefault="00390FF5" w:rsidP="004C6775">
      <w:pPr>
        <w:ind w:left="1713"/>
        <w:jc w:val="both"/>
        <w:rPr>
          <w:sz w:val="28"/>
          <w:szCs w:val="28"/>
        </w:rPr>
      </w:pPr>
      <w:r w:rsidRPr="00C97FF1">
        <w:rPr>
          <w:sz w:val="28"/>
          <w:szCs w:val="28"/>
        </w:rPr>
        <w:t xml:space="preserve">от 70 до 89 баллов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«хорошо»;</w:t>
      </w:r>
    </w:p>
    <w:p w:rsidR="00390FF5" w:rsidRDefault="00390FF5" w:rsidP="004C6775">
      <w:pPr>
        <w:ind w:left="1713"/>
        <w:jc w:val="both"/>
        <w:rPr>
          <w:sz w:val="28"/>
          <w:szCs w:val="28"/>
        </w:rPr>
      </w:pPr>
      <w:r w:rsidRPr="00C97FF1">
        <w:rPr>
          <w:sz w:val="28"/>
          <w:szCs w:val="28"/>
        </w:rPr>
        <w:t xml:space="preserve">от 50 до 69 баллов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«удовлетворительно»;</w:t>
      </w:r>
    </w:p>
    <w:p w:rsidR="00390FF5" w:rsidRDefault="00390FF5" w:rsidP="004C6775">
      <w:pPr>
        <w:ind w:left="1713"/>
        <w:jc w:val="both"/>
        <w:rPr>
          <w:sz w:val="28"/>
          <w:szCs w:val="28"/>
        </w:rPr>
      </w:pPr>
      <w:r w:rsidRPr="00C97FF1">
        <w:rPr>
          <w:sz w:val="28"/>
          <w:szCs w:val="28"/>
        </w:rPr>
        <w:t xml:space="preserve">от 0 до 49 баллов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«неудовлетворительно». </w:t>
      </w:r>
    </w:p>
    <w:p w:rsidR="00390FF5" w:rsidRDefault="00390FF5" w:rsidP="004C6775">
      <w:pPr>
        <w:ind w:left="1713"/>
        <w:jc w:val="both"/>
        <w:rPr>
          <w:sz w:val="28"/>
          <w:szCs w:val="28"/>
        </w:rPr>
      </w:pPr>
    </w:p>
    <w:p w:rsidR="00390FF5" w:rsidRDefault="00390FF5" w:rsidP="004C6775">
      <w:pPr>
        <w:ind w:left="1713"/>
        <w:jc w:val="both"/>
        <w:rPr>
          <w:sz w:val="28"/>
          <w:szCs w:val="28"/>
        </w:rPr>
      </w:pPr>
      <w:r w:rsidRPr="00C97FF1">
        <w:rPr>
          <w:sz w:val="28"/>
          <w:szCs w:val="28"/>
        </w:rPr>
        <w:t xml:space="preserve">от 50 до 100 балов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«зачет»;</w:t>
      </w:r>
    </w:p>
    <w:p w:rsidR="00390FF5" w:rsidRPr="00B00425" w:rsidRDefault="00390FF5" w:rsidP="004C6775">
      <w:pPr>
        <w:pStyle w:val="Default"/>
        <w:tabs>
          <w:tab w:val="left" w:pos="1134"/>
        </w:tabs>
        <w:ind w:left="993"/>
        <w:jc w:val="both"/>
        <w:rPr>
          <w:color w:val="auto"/>
          <w:sz w:val="28"/>
          <w:szCs w:val="28"/>
          <w:highlight w:val="lightGray"/>
        </w:rPr>
      </w:pPr>
      <w:r>
        <w:rPr>
          <w:sz w:val="28"/>
          <w:szCs w:val="28"/>
        </w:rPr>
        <w:t xml:space="preserve">          </w:t>
      </w:r>
      <w:r w:rsidRPr="00C97FF1">
        <w:rPr>
          <w:sz w:val="28"/>
          <w:szCs w:val="28"/>
        </w:rPr>
        <w:t xml:space="preserve">от 0 до 49 баллов </w:t>
      </w:r>
      <w:r>
        <w:rPr>
          <w:sz w:val="28"/>
          <w:szCs w:val="28"/>
        </w:rPr>
        <w:t>–</w:t>
      </w:r>
      <w:r w:rsidRPr="00C97FF1">
        <w:rPr>
          <w:sz w:val="28"/>
          <w:szCs w:val="28"/>
        </w:rPr>
        <w:t xml:space="preserve"> «незачет».</w:t>
      </w:r>
    </w:p>
    <w:p w:rsidR="00390FF5" w:rsidRPr="00072BE1" w:rsidRDefault="00390FF5" w:rsidP="00D85C13">
      <w:pPr>
        <w:pStyle w:val="Default"/>
        <w:numPr>
          <w:ilvl w:val="1"/>
          <w:numId w:val="1"/>
        </w:numPr>
        <w:tabs>
          <w:tab w:val="left" w:pos="1134"/>
        </w:tabs>
        <w:jc w:val="both"/>
        <w:rPr>
          <w:color w:val="auto"/>
          <w:sz w:val="28"/>
          <w:szCs w:val="28"/>
        </w:rPr>
      </w:pPr>
      <w:r w:rsidRPr="00072BE1">
        <w:rPr>
          <w:color w:val="auto"/>
          <w:sz w:val="28"/>
          <w:szCs w:val="28"/>
        </w:rPr>
        <w:t>Каждый студент в целях повышения оценки имеет право независимо от суммы набранных в течение семестра баллов по дисциплине на сдачу письменного или устного экзамена или зачета, предусмотренных учебным планом. В этом случае применяется следующая система оценок: «отлично», «хорошо», «удовлетворительно», «неудовлетворительно», «заче</w:t>
      </w:r>
      <w:r>
        <w:rPr>
          <w:color w:val="auto"/>
          <w:sz w:val="28"/>
          <w:szCs w:val="28"/>
        </w:rPr>
        <w:t>т</w:t>
      </w:r>
      <w:r w:rsidRPr="00072BE1">
        <w:rPr>
          <w:color w:val="auto"/>
          <w:sz w:val="28"/>
          <w:szCs w:val="28"/>
        </w:rPr>
        <w:t>», «незаче</w:t>
      </w:r>
      <w:r>
        <w:rPr>
          <w:color w:val="auto"/>
          <w:sz w:val="28"/>
          <w:szCs w:val="28"/>
        </w:rPr>
        <w:t>т</w:t>
      </w:r>
      <w:r w:rsidRPr="00072BE1">
        <w:rPr>
          <w:color w:val="auto"/>
          <w:sz w:val="28"/>
          <w:szCs w:val="28"/>
        </w:rPr>
        <w:t>».</w:t>
      </w:r>
    </w:p>
    <w:p w:rsidR="00390FF5" w:rsidRPr="005E52AF" w:rsidRDefault="00390FF5">
      <w:pPr>
        <w:rPr>
          <w:sz w:val="28"/>
          <w:szCs w:val="28"/>
        </w:rPr>
      </w:pPr>
    </w:p>
    <w:sectPr w:rsidR="00390FF5" w:rsidRPr="005E52AF" w:rsidSect="000728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F5" w:rsidRDefault="00390FF5" w:rsidP="0007283F">
      <w:r>
        <w:separator/>
      </w:r>
    </w:p>
  </w:endnote>
  <w:endnote w:type="continuationSeparator" w:id="0">
    <w:p w:rsidR="00390FF5" w:rsidRDefault="00390FF5" w:rsidP="0007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F5" w:rsidRDefault="00390FF5" w:rsidP="001C7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FF5" w:rsidRDefault="00390FF5" w:rsidP="001C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F5" w:rsidRPr="00234239" w:rsidRDefault="00390FF5" w:rsidP="001C75AF">
    <w:pPr>
      <w:pStyle w:val="Footer"/>
      <w:framePr w:wrap="around" w:vAnchor="text" w:hAnchor="margin" w:xAlign="right" w:y="1"/>
      <w:rPr>
        <w:rStyle w:val="PageNumber"/>
      </w:rPr>
    </w:pPr>
    <w:r w:rsidRPr="00234239">
      <w:rPr>
        <w:rStyle w:val="PageNumber"/>
      </w:rPr>
      <w:fldChar w:fldCharType="begin"/>
    </w:r>
    <w:r w:rsidRPr="00234239">
      <w:rPr>
        <w:rStyle w:val="PageNumber"/>
      </w:rPr>
      <w:instrText xml:space="preserve">PAGE  </w:instrText>
    </w:r>
    <w:r w:rsidRPr="00234239">
      <w:rPr>
        <w:rStyle w:val="PageNumber"/>
      </w:rPr>
      <w:fldChar w:fldCharType="separate"/>
    </w:r>
    <w:r>
      <w:rPr>
        <w:rStyle w:val="PageNumber"/>
        <w:noProof/>
      </w:rPr>
      <w:t>1</w:t>
    </w:r>
    <w:r w:rsidRPr="00234239">
      <w:rPr>
        <w:rStyle w:val="PageNumber"/>
      </w:rPr>
      <w:fldChar w:fldCharType="end"/>
    </w:r>
  </w:p>
  <w:p w:rsidR="00390FF5" w:rsidRDefault="00390FF5" w:rsidP="001C75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F5" w:rsidRDefault="00390FF5" w:rsidP="0007283F">
      <w:r>
        <w:separator/>
      </w:r>
    </w:p>
  </w:footnote>
  <w:footnote w:type="continuationSeparator" w:id="0">
    <w:p w:rsidR="00390FF5" w:rsidRDefault="00390FF5" w:rsidP="0007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F5" w:rsidRDefault="00390FF5" w:rsidP="001C75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FF5" w:rsidRDefault="00390FF5" w:rsidP="001C75A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F5" w:rsidRDefault="00390FF5" w:rsidP="001C75A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845"/>
    <w:multiLevelType w:val="multilevel"/>
    <w:tmpl w:val="A0845E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1">
    <w:nsid w:val="3EA62AB5"/>
    <w:multiLevelType w:val="multilevel"/>
    <w:tmpl w:val="A0845E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2">
    <w:nsid w:val="45813835"/>
    <w:multiLevelType w:val="multilevel"/>
    <w:tmpl w:val="A0845E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3">
    <w:nsid w:val="6EA61A89"/>
    <w:multiLevelType w:val="multilevel"/>
    <w:tmpl w:val="C6B0FB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4">
    <w:nsid w:val="744728B3"/>
    <w:multiLevelType w:val="hybridMultilevel"/>
    <w:tmpl w:val="4AB6857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99767A8"/>
    <w:multiLevelType w:val="multilevel"/>
    <w:tmpl w:val="A0845E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13C95"/>
    <w:rsid w:val="00055674"/>
    <w:rsid w:val="0007283F"/>
    <w:rsid w:val="00072BE1"/>
    <w:rsid w:val="000C7030"/>
    <w:rsid w:val="000D34E3"/>
    <w:rsid w:val="000E0BF3"/>
    <w:rsid w:val="0013058A"/>
    <w:rsid w:val="001363F0"/>
    <w:rsid w:val="00173DAE"/>
    <w:rsid w:val="00193F53"/>
    <w:rsid w:val="001A0A48"/>
    <w:rsid w:val="001A0EF2"/>
    <w:rsid w:val="001C75AF"/>
    <w:rsid w:val="001D0C1C"/>
    <w:rsid w:val="001E01AB"/>
    <w:rsid w:val="001E3210"/>
    <w:rsid w:val="001F0838"/>
    <w:rsid w:val="001F15E6"/>
    <w:rsid w:val="00204A37"/>
    <w:rsid w:val="00207C94"/>
    <w:rsid w:val="00234239"/>
    <w:rsid w:val="002440F8"/>
    <w:rsid w:val="0024530E"/>
    <w:rsid w:val="00245315"/>
    <w:rsid w:val="00251F09"/>
    <w:rsid w:val="00252DFF"/>
    <w:rsid w:val="00253266"/>
    <w:rsid w:val="00256461"/>
    <w:rsid w:val="00270840"/>
    <w:rsid w:val="00274420"/>
    <w:rsid w:val="00277009"/>
    <w:rsid w:val="00285FDE"/>
    <w:rsid w:val="002B0A1F"/>
    <w:rsid w:val="002B1C7B"/>
    <w:rsid w:val="002C391E"/>
    <w:rsid w:val="002C557B"/>
    <w:rsid w:val="002E2698"/>
    <w:rsid w:val="0030086F"/>
    <w:rsid w:val="00302B57"/>
    <w:rsid w:val="00316451"/>
    <w:rsid w:val="0032142E"/>
    <w:rsid w:val="00322EC9"/>
    <w:rsid w:val="00331238"/>
    <w:rsid w:val="00354C63"/>
    <w:rsid w:val="0035564E"/>
    <w:rsid w:val="00381D2D"/>
    <w:rsid w:val="00390FF5"/>
    <w:rsid w:val="003A1A0A"/>
    <w:rsid w:val="003B404F"/>
    <w:rsid w:val="003B61CF"/>
    <w:rsid w:val="003D229B"/>
    <w:rsid w:val="003E320B"/>
    <w:rsid w:val="003E4A05"/>
    <w:rsid w:val="003F236C"/>
    <w:rsid w:val="00433E9B"/>
    <w:rsid w:val="00444667"/>
    <w:rsid w:val="00450E12"/>
    <w:rsid w:val="00471071"/>
    <w:rsid w:val="00486B23"/>
    <w:rsid w:val="004954AB"/>
    <w:rsid w:val="004971DA"/>
    <w:rsid w:val="00497E6A"/>
    <w:rsid w:val="004A1318"/>
    <w:rsid w:val="004A5DCF"/>
    <w:rsid w:val="004B37BF"/>
    <w:rsid w:val="004C0D6F"/>
    <w:rsid w:val="004C6775"/>
    <w:rsid w:val="00503D8B"/>
    <w:rsid w:val="005325C0"/>
    <w:rsid w:val="00541B45"/>
    <w:rsid w:val="00550F39"/>
    <w:rsid w:val="0056555B"/>
    <w:rsid w:val="00574F45"/>
    <w:rsid w:val="00585BEE"/>
    <w:rsid w:val="00590C50"/>
    <w:rsid w:val="005964A9"/>
    <w:rsid w:val="00596BAC"/>
    <w:rsid w:val="005C1DC0"/>
    <w:rsid w:val="005E52AF"/>
    <w:rsid w:val="00600C76"/>
    <w:rsid w:val="006049D8"/>
    <w:rsid w:val="00607375"/>
    <w:rsid w:val="0066015E"/>
    <w:rsid w:val="006A5132"/>
    <w:rsid w:val="006A77A2"/>
    <w:rsid w:val="006B36E8"/>
    <w:rsid w:val="006B6030"/>
    <w:rsid w:val="006B7073"/>
    <w:rsid w:val="006F02F9"/>
    <w:rsid w:val="006F0D95"/>
    <w:rsid w:val="00703ECE"/>
    <w:rsid w:val="00705675"/>
    <w:rsid w:val="00711C64"/>
    <w:rsid w:val="00725316"/>
    <w:rsid w:val="007329B2"/>
    <w:rsid w:val="00742742"/>
    <w:rsid w:val="00755ED4"/>
    <w:rsid w:val="00781FFC"/>
    <w:rsid w:val="00787158"/>
    <w:rsid w:val="007A7378"/>
    <w:rsid w:val="007B04AB"/>
    <w:rsid w:val="007B13FA"/>
    <w:rsid w:val="007B6023"/>
    <w:rsid w:val="007B6090"/>
    <w:rsid w:val="007B7DBC"/>
    <w:rsid w:val="007D21F6"/>
    <w:rsid w:val="007D33F6"/>
    <w:rsid w:val="007E1380"/>
    <w:rsid w:val="007F48A3"/>
    <w:rsid w:val="008020B7"/>
    <w:rsid w:val="00820F04"/>
    <w:rsid w:val="00830E32"/>
    <w:rsid w:val="00831B9F"/>
    <w:rsid w:val="00833FC2"/>
    <w:rsid w:val="008514CE"/>
    <w:rsid w:val="008649B3"/>
    <w:rsid w:val="008902C1"/>
    <w:rsid w:val="008903FB"/>
    <w:rsid w:val="008D5F90"/>
    <w:rsid w:val="008E7E70"/>
    <w:rsid w:val="00900937"/>
    <w:rsid w:val="00934E8C"/>
    <w:rsid w:val="009436C6"/>
    <w:rsid w:val="00954E71"/>
    <w:rsid w:val="00962B65"/>
    <w:rsid w:val="009640CD"/>
    <w:rsid w:val="009730CA"/>
    <w:rsid w:val="00975C07"/>
    <w:rsid w:val="00993241"/>
    <w:rsid w:val="0099652D"/>
    <w:rsid w:val="009A5882"/>
    <w:rsid w:val="009A6946"/>
    <w:rsid w:val="009C3248"/>
    <w:rsid w:val="00A157A5"/>
    <w:rsid w:val="00A2107B"/>
    <w:rsid w:val="00A51597"/>
    <w:rsid w:val="00A55749"/>
    <w:rsid w:val="00A56B07"/>
    <w:rsid w:val="00A62D9D"/>
    <w:rsid w:val="00A87801"/>
    <w:rsid w:val="00A941D4"/>
    <w:rsid w:val="00AC5C23"/>
    <w:rsid w:val="00AE6FBA"/>
    <w:rsid w:val="00B00425"/>
    <w:rsid w:val="00B04122"/>
    <w:rsid w:val="00B04C94"/>
    <w:rsid w:val="00B125C4"/>
    <w:rsid w:val="00B23B5D"/>
    <w:rsid w:val="00B422C6"/>
    <w:rsid w:val="00B4285A"/>
    <w:rsid w:val="00B447D3"/>
    <w:rsid w:val="00B57A79"/>
    <w:rsid w:val="00B63E89"/>
    <w:rsid w:val="00B671CF"/>
    <w:rsid w:val="00B73CBD"/>
    <w:rsid w:val="00B746EA"/>
    <w:rsid w:val="00B8362A"/>
    <w:rsid w:val="00BA2E70"/>
    <w:rsid w:val="00BA6E6D"/>
    <w:rsid w:val="00BF0196"/>
    <w:rsid w:val="00C3607A"/>
    <w:rsid w:val="00C406A7"/>
    <w:rsid w:val="00C623D8"/>
    <w:rsid w:val="00C64725"/>
    <w:rsid w:val="00C8030A"/>
    <w:rsid w:val="00C97FF1"/>
    <w:rsid w:val="00CB6A87"/>
    <w:rsid w:val="00CF3C6C"/>
    <w:rsid w:val="00CF6093"/>
    <w:rsid w:val="00D0055D"/>
    <w:rsid w:val="00D00931"/>
    <w:rsid w:val="00D03E18"/>
    <w:rsid w:val="00D152C1"/>
    <w:rsid w:val="00D30EBF"/>
    <w:rsid w:val="00D343A0"/>
    <w:rsid w:val="00D3681B"/>
    <w:rsid w:val="00D468A0"/>
    <w:rsid w:val="00D51CF8"/>
    <w:rsid w:val="00D52CCB"/>
    <w:rsid w:val="00D818DE"/>
    <w:rsid w:val="00D85C13"/>
    <w:rsid w:val="00DA1B58"/>
    <w:rsid w:val="00DD2DD6"/>
    <w:rsid w:val="00E15492"/>
    <w:rsid w:val="00E30500"/>
    <w:rsid w:val="00E5556F"/>
    <w:rsid w:val="00E57546"/>
    <w:rsid w:val="00E620E3"/>
    <w:rsid w:val="00E73552"/>
    <w:rsid w:val="00E744B3"/>
    <w:rsid w:val="00E7508E"/>
    <w:rsid w:val="00E848FC"/>
    <w:rsid w:val="00E93674"/>
    <w:rsid w:val="00EC13FC"/>
    <w:rsid w:val="00EC301B"/>
    <w:rsid w:val="00EC4459"/>
    <w:rsid w:val="00EC6E59"/>
    <w:rsid w:val="00EE1FB2"/>
    <w:rsid w:val="00EF2B31"/>
    <w:rsid w:val="00F048B3"/>
    <w:rsid w:val="00F058EC"/>
    <w:rsid w:val="00F34FE0"/>
    <w:rsid w:val="00F35ADB"/>
    <w:rsid w:val="00F50C55"/>
    <w:rsid w:val="00F5790F"/>
    <w:rsid w:val="00F62CD2"/>
    <w:rsid w:val="00F70C7C"/>
    <w:rsid w:val="00F73DDF"/>
    <w:rsid w:val="00F82A39"/>
    <w:rsid w:val="00F85292"/>
    <w:rsid w:val="00F93731"/>
    <w:rsid w:val="00FC298E"/>
    <w:rsid w:val="00FC7106"/>
    <w:rsid w:val="00FD1E66"/>
    <w:rsid w:val="00FD790C"/>
    <w:rsid w:val="00FE2F13"/>
    <w:rsid w:val="00FE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2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86B2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486B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B23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48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6B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6B23"/>
    <w:rPr>
      <w:rFonts w:ascii="Times New Roman" w:hAnsi="Times New Roman" w:cs="Times New Roman"/>
      <w:sz w:val="24"/>
      <w:lang w:eastAsia="ru-RU"/>
    </w:rPr>
  </w:style>
  <w:style w:type="paragraph" w:customStyle="1" w:styleId="ListParagraph1">
    <w:name w:val="List Paragraph1"/>
    <w:basedOn w:val="Normal"/>
    <w:uiPriority w:val="99"/>
    <w:rsid w:val="00486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28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83F"/>
    <w:rPr>
      <w:rFonts w:ascii="Tahoma" w:hAnsi="Tahoma" w:cs="Times New Roman"/>
      <w:sz w:val="16"/>
      <w:lang w:eastAsia="ru-RU"/>
    </w:rPr>
  </w:style>
  <w:style w:type="character" w:customStyle="1" w:styleId="apple-style-span">
    <w:name w:val="apple-style-span"/>
    <w:uiPriority w:val="99"/>
    <w:rsid w:val="008020B7"/>
  </w:style>
  <w:style w:type="character" w:customStyle="1" w:styleId="apple-converted-space">
    <w:name w:val="apple-converted-space"/>
    <w:uiPriority w:val="99"/>
    <w:rsid w:val="008020B7"/>
  </w:style>
  <w:style w:type="paragraph" w:styleId="ListParagraph">
    <w:name w:val="List Paragraph"/>
    <w:basedOn w:val="Normal"/>
    <w:uiPriority w:val="99"/>
    <w:qFormat/>
    <w:rsid w:val="008020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2D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D9D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A62D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594</Words>
  <Characters>3386</Characters>
  <Application>Microsoft Office Outlook</Application>
  <DocSecurity>0</DocSecurity>
  <Lines>0</Lines>
  <Paragraphs>0</Paragraphs>
  <ScaleCrop>false</ScaleCrop>
  <Company>Department of Journalism, Moscow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</dc:title>
  <dc:subject/>
  <dc:creator>kafedral205</dc:creator>
  <cp:keywords/>
  <dc:description/>
  <cp:lastModifiedBy>kafedral205</cp:lastModifiedBy>
  <cp:revision>3</cp:revision>
  <cp:lastPrinted>2019-03-18T09:34:00Z</cp:lastPrinted>
  <dcterms:created xsi:type="dcterms:W3CDTF">2019-03-18T09:33:00Z</dcterms:created>
  <dcterms:modified xsi:type="dcterms:W3CDTF">2019-03-18T09:51:00Z</dcterms:modified>
</cp:coreProperties>
</file>